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7F" w:rsidRPr="009606ED" w:rsidRDefault="0018587F" w:rsidP="0018587F">
      <w:pPr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18587F" w:rsidRPr="009606ED" w:rsidRDefault="0018587F" w:rsidP="0018587F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НАРОДНА СКУПШТИНА</w:t>
      </w:r>
      <w:r w:rsidRPr="009606ED">
        <w:rPr>
          <w:rFonts w:eastAsia="Times New Roman" w:cs="Times New Roman"/>
          <w:szCs w:val="24"/>
          <w:lang w:val="sr-Cyrl-CS" w:eastAsia="en-GB"/>
        </w:rPr>
        <w:tab/>
      </w:r>
    </w:p>
    <w:p w:rsidR="0018587F" w:rsidRPr="009606ED" w:rsidRDefault="0018587F" w:rsidP="0018587F">
      <w:pPr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18587F" w:rsidRPr="009606ED" w:rsidRDefault="0018587F" w:rsidP="0018587F">
      <w:pPr>
        <w:rPr>
          <w:rFonts w:eastAsia="Times New Roman" w:cs="Times New Roman"/>
          <w:strike/>
          <w:szCs w:val="24"/>
          <w:lang w:val="ru-RU" w:eastAsia="en-GB"/>
        </w:rPr>
      </w:pPr>
      <w:r w:rsidRPr="009606ED">
        <w:rPr>
          <w:rFonts w:eastAsia="Times New Roman" w:cs="Times New Roman"/>
          <w:szCs w:val="24"/>
          <w:lang w:val="sr-Cyrl-RS" w:eastAsia="en-GB"/>
        </w:rPr>
        <w:t>0</w:t>
      </w:r>
      <w:r w:rsidRPr="009606ED">
        <w:rPr>
          <w:rFonts w:eastAsia="Times New Roman" w:cs="Times New Roman"/>
          <w:szCs w:val="24"/>
          <w:lang w:eastAsia="en-GB"/>
        </w:rPr>
        <w:t>4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sr-Cyrl-CS" w:eastAsia="en-GB"/>
        </w:rPr>
        <w:t>Број</w:t>
      </w:r>
      <w:r w:rsidRPr="009606ED">
        <w:rPr>
          <w:rFonts w:eastAsia="Times New Roman" w:cs="Times New Roman"/>
          <w:szCs w:val="24"/>
          <w:lang w:eastAsia="en-GB"/>
        </w:rPr>
        <w:t xml:space="preserve"> </w:t>
      </w:r>
      <w:r w:rsidR="00E4382C">
        <w:rPr>
          <w:rFonts w:eastAsia="Times New Roman" w:cs="Times New Roman"/>
          <w:szCs w:val="24"/>
          <w:lang w:eastAsia="en-GB"/>
        </w:rPr>
        <w:t>06-2/</w:t>
      </w:r>
      <w:r w:rsidR="00A86292">
        <w:rPr>
          <w:rFonts w:eastAsia="Times New Roman" w:cs="Times New Roman"/>
          <w:szCs w:val="24"/>
          <w:lang w:eastAsia="en-GB"/>
        </w:rPr>
        <w:t>235</w:t>
      </w:r>
      <w:r w:rsidRPr="0032079E">
        <w:rPr>
          <w:rFonts w:eastAsia="Times New Roman" w:cs="Times New Roman"/>
          <w:szCs w:val="24"/>
          <w:lang w:eastAsia="en-GB"/>
        </w:rPr>
        <w:t>-23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18587F" w:rsidRPr="009606ED" w:rsidRDefault="00E4382C" w:rsidP="0018587F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RS" w:eastAsia="en-GB"/>
        </w:rPr>
        <w:t>20. октобар</w:t>
      </w:r>
      <w:r w:rsidR="0018587F" w:rsidRPr="009606ED">
        <w:rPr>
          <w:rFonts w:eastAsia="Times New Roman" w:cs="Times New Roman"/>
          <w:color w:val="FF0000"/>
          <w:szCs w:val="24"/>
          <w:lang w:val="sr-Cyrl-RS" w:eastAsia="en-GB"/>
        </w:rPr>
        <w:t xml:space="preserve"> 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 xml:space="preserve">2023. 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>године</w:t>
      </w:r>
    </w:p>
    <w:p w:rsidR="0018587F" w:rsidRPr="009606ED" w:rsidRDefault="0018587F" w:rsidP="0018587F">
      <w:pPr>
        <w:spacing w:after="720"/>
        <w:rPr>
          <w:rFonts w:eastAsia="Times New Roman" w:cs="Times New Roman"/>
          <w:szCs w:val="24"/>
          <w:lang w:val="ru-RU" w:eastAsia="en-GB"/>
        </w:rPr>
      </w:pPr>
      <w:r w:rsidRPr="009606ED">
        <w:rPr>
          <w:rFonts w:eastAsia="Times New Roman" w:cs="Times New Roman"/>
          <w:szCs w:val="24"/>
          <w:lang w:val="ru-RU" w:eastAsia="en-GB"/>
        </w:rPr>
        <w:t>Б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е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о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г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р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а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д</w:t>
      </w:r>
    </w:p>
    <w:p w:rsidR="0018587F" w:rsidRPr="009606ED" w:rsidRDefault="0018587F" w:rsidP="0018587F">
      <w:pPr>
        <w:tabs>
          <w:tab w:val="left" w:pos="993"/>
        </w:tabs>
        <w:spacing w:after="480"/>
        <w:ind w:firstLine="720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ru-RU" w:eastAsia="en-GB"/>
        </w:rPr>
        <w:tab/>
      </w:r>
      <w:r w:rsidRPr="009606ED">
        <w:rPr>
          <w:rFonts w:eastAsia="Times New Roman" w:cs="Times New Roman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18587F" w:rsidRPr="009606ED" w:rsidRDefault="0018587F" w:rsidP="0018587F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С А З И В А М</w:t>
      </w:r>
    </w:p>
    <w:p w:rsidR="0018587F" w:rsidRPr="009606ED" w:rsidRDefault="00E4382C" w:rsidP="0018587F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RS" w:eastAsia="en-GB"/>
        </w:rPr>
        <w:t>30</w:t>
      </w:r>
      <w:r w:rsidR="0018587F" w:rsidRPr="009606ED">
        <w:rPr>
          <w:rFonts w:eastAsia="Times New Roman" w:cs="Times New Roman"/>
          <w:szCs w:val="24"/>
          <w:lang w:val="sr-Cyrl-RS" w:eastAsia="en-GB"/>
        </w:rPr>
        <w:t>.</w:t>
      </w:r>
      <w:r w:rsidR="0018587F" w:rsidRPr="009606ED">
        <w:rPr>
          <w:rFonts w:eastAsia="Times New Roman" w:cs="Times New Roman"/>
          <w:szCs w:val="24"/>
          <w:lang w:val="sr-Cyrl-CS" w:eastAsia="en-GB"/>
        </w:rPr>
        <w:t xml:space="preserve"> СЕДНИЦУ ОДБОРА ЗА УСТАВНА ПИТАЊА И ЗАКОНОДАВСТВО</w:t>
      </w:r>
    </w:p>
    <w:p w:rsidR="0018587F" w:rsidRPr="00803E13" w:rsidRDefault="0018587F" w:rsidP="0018587F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 w:rsidRPr="00803E13">
        <w:rPr>
          <w:rFonts w:eastAsia="Times New Roman" w:cs="Times New Roman"/>
          <w:szCs w:val="24"/>
          <w:lang w:val="sr-Cyrl-CS" w:eastAsia="en-GB"/>
        </w:rPr>
        <w:t xml:space="preserve">ЗА ПОНЕДЕЉАК, </w:t>
      </w:r>
      <w:r w:rsidR="00E4382C">
        <w:rPr>
          <w:rFonts w:eastAsia="Times New Roman" w:cs="Times New Roman"/>
          <w:szCs w:val="24"/>
          <w:lang w:val="sr-Cyrl-CS" w:eastAsia="en-GB"/>
        </w:rPr>
        <w:t>23.</w:t>
      </w:r>
      <w:r w:rsidRPr="00803E13">
        <w:rPr>
          <w:rFonts w:eastAsia="Times New Roman" w:cs="Times New Roman"/>
          <w:szCs w:val="24"/>
          <w:lang w:val="sr-Cyrl-CS" w:eastAsia="en-GB"/>
        </w:rPr>
        <w:t xml:space="preserve"> </w:t>
      </w:r>
      <w:r w:rsidR="00E4382C">
        <w:rPr>
          <w:rFonts w:eastAsia="Times New Roman" w:cs="Times New Roman"/>
          <w:szCs w:val="24"/>
          <w:lang w:val="sr-Cyrl-CS" w:eastAsia="en-GB"/>
        </w:rPr>
        <w:t>ОКТОБАР</w:t>
      </w:r>
      <w:r w:rsidRPr="00803E13">
        <w:rPr>
          <w:rFonts w:eastAsia="Times New Roman" w:cs="Times New Roman"/>
          <w:color w:val="FF0000"/>
          <w:szCs w:val="24"/>
          <w:lang w:val="sr-Cyrl-CS" w:eastAsia="en-GB"/>
        </w:rPr>
        <w:t xml:space="preserve"> </w:t>
      </w:r>
      <w:r w:rsidRPr="00803E13">
        <w:rPr>
          <w:rFonts w:eastAsia="Times New Roman" w:cs="Times New Roman"/>
          <w:szCs w:val="24"/>
          <w:lang w:val="sr-Cyrl-CS" w:eastAsia="en-GB"/>
        </w:rPr>
        <w:t>2023. ГОДИНЕ,</w:t>
      </w:r>
    </w:p>
    <w:p w:rsidR="0018587F" w:rsidRPr="009606ED" w:rsidRDefault="00E4382C" w:rsidP="0018587F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>СА ПОЧЕТКОМ У 9,00</w:t>
      </w:r>
      <w:r w:rsidR="0018587F" w:rsidRPr="00803E13">
        <w:rPr>
          <w:rFonts w:eastAsia="Times New Roman" w:cs="Times New Roman"/>
          <w:szCs w:val="24"/>
          <w:lang w:val="ru-RU" w:eastAsia="en-GB"/>
        </w:rPr>
        <w:t xml:space="preserve"> </w:t>
      </w:r>
      <w:r w:rsidR="0018587F" w:rsidRPr="00803E13">
        <w:rPr>
          <w:rFonts w:eastAsia="Times New Roman" w:cs="Times New Roman"/>
          <w:szCs w:val="24"/>
          <w:lang w:val="sr-Cyrl-CS" w:eastAsia="en-GB"/>
        </w:rPr>
        <w:t>ЧАСОВА</w:t>
      </w:r>
    </w:p>
    <w:p w:rsidR="0018587F" w:rsidRPr="009606ED" w:rsidRDefault="0018587F" w:rsidP="0018587F">
      <w:pPr>
        <w:tabs>
          <w:tab w:val="left" w:pos="993"/>
          <w:tab w:val="left" w:pos="6150"/>
        </w:tabs>
        <w:spacing w:after="360"/>
        <w:rPr>
          <w:rFonts w:eastAsia="Times New Roman" w:cs="Times New Roman"/>
          <w:szCs w:val="24"/>
          <w:lang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18587F" w:rsidRPr="00E4382C" w:rsidRDefault="0018587F" w:rsidP="00E4382C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R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9A6F67" w:rsidRDefault="0018587F" w:rsidP="0018587F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1. </w:t>
      </w:r>
      <w:r w:rsidR="009A6F67" w:rsidRPr="009A6F67">
        <w:rPr>
          <w:rFonts w:cs="Times New Roman"/>
          <w:szCs w:val="24"/>
          <w:lang w:val="sr-Cyrl-RS"/>
        </w:rPr>
        <w:t>Разматрање Предлогa закона о електронским медијима, који је поднела Влада (број 011-2032/23 од 20. октобра 2023. године), у начелу;</w:t>
      </w:r>
    </w:p>
    <w:p w:rsidR="00A86292" w:rsidRPr="009A6F67" w:rsidRDefault="00A86292" w:rsidP="009A6F67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2. </w:t>
      </w:r>
      <w:r w:rsidR="009A6F67" w:rsidRPr="00803E13">
        <w:rPr>
          <w:rFonts w:cs="Times New Roman"/>
          <w:szCs w:val="24"/>
          <w:lang w:val="sr-Cyrl-RS"/>
        </w:rPr>
        <w:t xml:space="preserve">Разматрање </w:t>
      </w:r>
      <w:proofErr w:type="spellStart"/>
      <w:r w:rsidR="009A6F67">
        <w:rPr>
          <w:rStyle w:val="colornavy"/>
        </w:rPr>
        <w:t>Предлогa</w:t>
      </w:r>
      <w:proofErr w:type="spellEnd"/>
      <w:r w:rsidR="009A6F67">
        <w:rPr>
          <w:rStyle w:val="colornavy"/>
        </w:rPr>
        <w:t xml:space="preserve"> </w:t>
      </w:r>
      <w:proofErr w:type="spellStart"/>
      <w:r w:rsidR="009A6F67">
        <w:rPr>
          <w:rStyle w:val="colornavy"/>
        </w:rPr>
        <w:t>закона</w:t>
      </w:r>
      <w:proofErr w:type="spellEnd"/>
      <w:r w:rsidR="009A6F67">
        <w:rPr>
          <w:rStyle w:val="colornavy"/>
        </w:rPr>
        <w:t xml:space="preserve"> о </w:t>
      </w:r>
      <w:proofErr w:type="spellStart"/>
      <w:r w:rsidR="009A6F67">
        <w:rPr>
          <w:rStyle w:val="colornavy"/>
        </w:rPr>
        <w:t>јавном</w:t>
      </w:r>
      <w:proofErr w:type="spellEnd"/>
      <w:r w:rsidR="009A6F67">
        <w:rPr>
          <w:rStyle w:val="colornavy"/>
        </w:rPr>
        <w:t xml:space="preserve"> </w:t>
      </w:r>
      <w:proofErr w:type="spellStart"/>
      <w:r w:rsidR="009A6F67">
        <w:rPr>
          <w:rStyle w:val="colornavy"/>
        </w:rPr>
        <w:t>информисању</w:t>
      </w:r>
      <w:proofErr w:type="spellEnd"/>
      <w:r w:rsidR="009A6F67">
        <w:rPr>
          <w:rStyle w:val="colornavy"/>
        </w:rPr>
        <w:t xml:space="preserve"> и </w:t>
      </w:r>
      <w:proofErr w:type="spellStart"/>
      <w:r w:rsidR="009A6F67">
        <w:rPr>
          <w:rStyle w:val="colornavy"/>
        </w:rPr>
        <w:t>медијима</w:t>
      </w:r>
      <w:proofErr w:type="spellEnd"/>
      <w:r w:rsidR="009A6F67" w:rsidRPr="002B14EC">
        <w:rPr>
          <w:rFonts w:cs="Times New Roman"/>
          <w:szCs w:val="24"/>
          <w:lang w:val="sr-Cyrl-RS"/>
        </w:rPr>
        <w:t>, који је поднела Влада (број 011-</w:t>
      </w:r>
      <w:r w:rsidR="009A6F67">
        <w:rPr>
          <w:rFonts w:cs="Times New Roman"/>
          <w:szCs w:val="24"/>
          <w:lang w:val="sr-Cyrl-RS"/>
        </w:rPr>
        <w:t>2035</w:t>
      </w:r>
      <w:r w:rsidR="009A6F67" w:rsidRPr="002B14EC">
        <w:rPr>
          <w:rFonts w:cs="Times New Roman"/>
          <w:szCs w:val="24"/>
          <w:lang w:val="sr-Cyrl-RS"/>
        </w:rPr>
        <w:t xml:space="preserve">/23 од </w:t>
      </w:r>
      <w:r w:rsidR="009A6F67">
        <w:rPr>
          <w:rFonts w:cs="Times New Roman"/>
          <w:szCs w:val="24"/>
          <w:lang w:val="sr-Cyrl-RS"/>
        </w:rPr>
        <w:t>20</w:t>
      </w:r>
      <w:r w:rsidR="009A6F67" w:rsidRPr="002B14EC">
        <w:rPr>
          <w:rFonts w:cs="Times New Roman"/>
          <w:szCs w:val="24"/>
          <w:lang w:val="sr-Cyrl-RS"/>
        </w:rPr>
        <w:t xml:space="preserve">. </w:t>
      </w:r>
      <w:r w:rsidR="009A6F67">
        <w:rPr>
          <w:rFonts w:cs="Times New Roman"/>
          <w:szCs w:val="24"/>
          <w:lang w:val="sr-Latn-RS"/>
        </w:rPr>
        <w:t>o</w:t>
      </w:r>
      <w:r w:rsidR="009A6F67">
        <w:rPr>
          <w:rFonts w:cs="Times New Roman"/>
          <w:szCs w:val="24"/>
          <w:lang w:val="sr-Cyrl-RS"/>
        </w:rPr>
        <w:t>ктобра</w:t>
      </w:r>
      <w:r w:rsidR="009A6F67" w:rsidRPr="002B14EC">
        <w:rPr>
          <w:rFonts w:cs="Times New Roman"/>
          <w:szCs w:val="24"/>
          <w:lang w:val="sr-Cyrl-RS"/>
        </w:rPr>
        <w:t xml:space="preserve"> 2023. године)</w:t>
      </w:r>
      <w:r w:rsidR="009A6F67" w:rsidRPr="00803E13">
        <w:rPr>
          <w:rFonts w:cs="Times New Roman"/>
          <w:szCs w:val="24"/>
          <w:lang w:val="sr-Cyrl-RS"/>
        </w:rPr>
        <w:t>, у начелу</w:t>
      </w:r>
      <w:r w:rsidR="009A6F67">
        <w:rPr>
          <w:rFonts w:cs="Times New Roman"/>
          <w:szCs w:val="24"/>
          <w:lang w:val="sr-Cyrl-RS"/>
        </w:rPr>
        <w:t>;</w:t>
      </w:r>
    </w:p>
    <w:p w:rsidR="00327906" w:rsidRPr="000022C5" w:rsidRDefault="00A86292" w:rsidP="0032790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3</w:t>
      </w:r>
      <w:r w:rsidR="00327906">
        <w:rPr>
          <w:rFonts w:cs="Times New Roman"/>
          <w:szCs w:val="24"/>
          <w:lang w:val="sr-Latn-RS"/>
        </w:rPr>
        <w:t xml:space="preserve">. </w:t>
      </w:r>
      <w:r w:rsidR="00327906" w:rsidRPr="002B14EC">
        <w:rPr>
          <w:rFonts w:cs="Times New Roman"/>
          <w:szCs w:val="24"/>
          <w:lang w:val="sr-Cyrl-RS"/>
        </w:rPr>
        <w:t xml:space="preserve">Разматрање </w:t>
      </w:r>
      <w:proofErr w:type="spellStart"/>
      <w:r w:rsidR="00327906">
        <w:rPr>
          <w:rStyle w:val="colornavy"/>
        </w:rPr>
        <w:t>Предлог</w:t>
      </w:r>
      <w:r w:rsidR="009A6F67">
        <w:rPr>
          <w:rStyle w:val="colornavy"/>
        </w:rPr>
        <w:t>a</w:t>
      </w:r>
      <w:proofErr w:type="spellEnd"/>
      <w:r w:rsidR="00327906">
        <w:rPr>
          <w:rStyle w:val="colornavy"/>
        </w:rPr>
        <w:t xml:space="preserve"> </w:t>
      </w:r>
      <w:proofErr w:type="spellStart"/>
      <w:r w:rsidR="00327906">
        <w:rPr>
          <w:rStyle w:val="colornavy"/>
        </w:rPr>
        <w:t>закона</w:t>
      </w:r>
      <w:proofErr w:type="spellEnd"/>
      <w:r w:rsidR="00327906">
        <w:rPr>
          <w:rStyle w:val="colornavy"/>
        </w:rPr>
        <w:t xml:space="preserve"> о </w:t>
      </w:r>
      <w:proofErr w:type="spellStart"/>
      <w:r w:rsidR="00327906">
        <w:rPr>
          <w:rStyle w:val="colornavy"/>
        </w:rPr>
        <w:t>потврђивању</w:t>
      </w:r>
      <w:proofErr w:type="spellEnd"/>
      <w:r w:rsidR="00327906">
        <w:rPr>
          <w:rStyle w:val="colornavy"/>
        </w:rPr>
        <w:t xml:space="preserve"> </w:t>
      </w:r>
      <w:proofErr w:type="spellStart"/>
      <w:r w:rsidR="00327906">
        <w:rPr>
          <w:rStyle w:val="colornavy"/>
        </w:rPr>
        <w:t>Споразума</w:t>
      </w:r>
      <w:proofErr w:type="spellEnd"/>
      <w:r w:rsidR="00327906">
        <w:rPr>
          <w:rStyle w:val="colornavy"/>
        </w:rPr>
        <w:t xml:space="preserve"> о </w:t>
      </w:r>
      <w:proofErr w:type="spellStart"/>
      <w:r w:rsidR="00327906">
        <w:rPr>
          <w:rStyle w:val="colornavy"/>
        </w:rPr>
        <w:t>слободној</w:t>
      </w:r>
      <w:proofErr w:type="spellEnd"/>
      <w:r w:rsidR="00327906">
        <w:rPr>
          <w:rStyle w:val="colornavy"/>
        </w:rPr>
        <w:t xml:space="preserve"> </w:t>
      </w:r>
      <w:proofErr w:type="spellStart"/>
      <w:r w:rsidR="00327906">
        <w:rPr>
          <w:rStyle w:val="colornavy"/>
        </w:rPr>
        <w:t>трговини</w:t>
      </w:r>
      <w:proofErr w:type="spellEnd"/>
      <w:r w:rsidR="00327906">
        <w:rPr>
          <w:rStyle w:val="colornavy"/>
        </w:rPr>
        <w:t xml:space="preserve"> </w:t>
      </w:r>
      <w:proofErr w:type="spellStart"/>
      <w:r w:rsidR="00327906">
        <w:rPr>
          <w:rStyle w:val="colornavy"/>
        </w:rPr>
        <w:t>између</w:t>
      </w:r>
      <w:proofErr w:type="spellEnd"/>
      <w:r w:rsidR="00327906">
        <w:rPr>
          <w:rStyle w:val="colornavy"/>
        </w:rPr>
        <w:t xml:space="preserve"> </w:t>
      </w:r>
      <w:proofErr w:type="spellStart"/>
      <w:r w:rsidR="00327906">
        <w:rPr>
          <w:rStyle w:val="colornavy"/>
        </w:rPr>
        <w:t>Владе</w:t>
      </w:r>
      <w:proofErr w:type="spellEnd"/>
      <w:r w:rsidR="00327906">
        <w:rPr>
          <w:rStyle w:val="colornavy"/>
        </w:rPr>
        <w:t xml:space="preserve"> </w:t>
      </w:r>
      <w:proofErr w:type="spellStart"/>
      <w:r w:rsidR="00327906">
        <w:rPr>
          <w:rStyle w:val="colornavy"/>
        </w:rPr>
        <w:t>Републике</w:t>
      </w:r>
      <w:proofErr w:type="spellEnd"/>
      <w:r w:rsidR="00327906">
        <w:rPr>
          <w:rStyle w:val="colornavy"/>
        </w:rPr>
        <w:t xml:space="preserve"> </w:t>
      </w:r>
      <w:proofErr w:type="spellStart"/>
      <w:r w:rsidR="00327906">
        <w:rPr>
          <w:rStyle w:val="colornavy"/>
        </w:rPr>
        <w:t>Србије</w:t>
      </w:r>
      <w:proofErr w:type="spellEnd"/>
      <w:r w:rsidR="00327906">
        <w:rPr>
          <w:rStyle w:val="colornavy"/>
        </w:rPr>
        <w:t xml:space="preserve"> и </w:t>
      </w:r>
      <w:proofErr w:type="spellStart"/>
      <w:r w:rsidR="00327906">
        <w:rPr>
          <w:rStyle w:val="colornavy"/>
        </w:rPr>
        <w:t>Владе</w:t>
      </w:r>
      <w:proofErr w:type="spellEnd"/>
      <w:r w:rsidR="00327906">
        <w:rPr>
          <w:rStyle w:val="colornavy"/>
        </w:rPr>
        <w:t xml:space="preserve"> </w:t>
      </w:r>
      <w:proofErr w:type="spellStart"/>
      <w:r w:rsidR="00327906">
        <w:rPr>
          <w:rStyle w:val="colornavy"/>
        </w:rPr>
        <w:t>Народне</w:t>
      </w:r>
      <w:proofErr w:type="spellEnd"/>
      <w:r w:rsidR="00327906">
        <w:rPr>
          <w:rStyle w:val="colornavy"/>
        </w:rPr>
        <w:t xml:space="preserve"> </w:t>
      </w:r>
      <w:proofErr w:type="spellStart"/>
      <w:r w:rsidR="00327906">
        <w:rPr>
          <w:rStyle w:val="colornavy"/>
        </w:rPr>
        <w:t>Републике</w:t>
      </w:r>
      <w:proofErr w:type="spellEnd"/>
      <w:r w:rsidR="00327906">
        <w:rPr>
          <w:rStyle w:val="colornavy"/>
        </w:rPr>
        <w:t xml:space="preserve"> </w:t>
      </w:r>
      <w:proofErr w:type="spellStart"/>
      <w:r w:rsidR="00327906">
        <w:rPr>
          <w:rStyle w:val="colornavy"/>
        </w:rPr>
        <w:t>Кине</w:t>
      </w:r>
      <w:proofErr w:type="spellEnd"/>
      <w:r w:rsidR="00327906">
        <w:rPr>
          <w:rFonts w:cs="Times New Roman"/>
          <w:szCs w:val="24"/>
          <w:lang w:val="sr-Cyrl-RS"/>
        </w:rPr>
        <w:t>,</w:t>
      </w:r>
      <w:r w:rsidR="00327906" w:rsidRPr="002B14EC">
        <w:rPr>
          <w:rFonts w:cs="Times New Roman"/>
          <w:szCs w:val="24"/>
          <w:lang w:val="sr-Cyrl-RS"/>
        </w:rPr>
        <w:t xml:space="preserve"> који је поднела Влада (број 011-</w:t>
      </w:r>
      <w:r w:rsidR="00327906">
        <w:rPr>
          <w:rFonts w:cs="Times New Roman"/>
          <w:szCs w:val="24"/>
          <w:lang w:val="sr-Cyrl-RS"/>
        </w:rPr>
        <w:t>2025</w:t>
      </w:r>
      <w:r w:rsidR="00327906" w:rsidRPr="002B14EC">
        <w:rPr>
          <w:rFonts w:cs="Times New Roman"/>
          <w:szCs w:val="24"/>
          <w:lang w:val="sr-Cyrl-RS"/>
        </w:rPr>
        <w:t xml:space="preserve">/23 од </w:t>
      </w:r>
      <w:r w:rsidR="00327906">
        <w:rPr>
          <w:rFonts w:cs="Times New Roman"/>
          <w:szCs w:val="24"/>
          <w:lang w:val="sr-Cyrl-RS"/>
        </w:rPr>
        <w:t>20</w:t>
      </w:r>
      <w:r w:rsidR="00327906" w:rsidRPr="002B14EC">
        <w:rPr>
          <w:rFonts w:cs="Times New Roman"/>
          <w:szCs w:val="24"/>
          <w:lang w:val="sr-Cyrl-RS"/>
        </w:rPr>
        <w:t xml:space="preserve">. </w:t>
      </w:r>
      <w:r w:rsidR="00327906">
        <w:rPr>
          <w:rFonts w:cs="Times New Roman"/>
          <w:szCs w:val="24"/>
          <w:lang w:val="sr-Cyrl-RS"/>
        </w:rPr>
        <w:t>октобра</w:t>
      </w:r>
      <w:r>
        <w:rPr>
          <w:rFonts w:cs="Times New Roman"/>
          <w:szCs w:val="24"/>
          <w:lang w:val="sr-Cyrl-RS"/>
        </w:rPr>
        <w:t xml:space="preserve"> 2023. године)</w:t>
      </w:r>
      <w:r w:rsidR="00327906">
        <w:rPr>
          <w:rFonts w:cs="Times New Roman"/>
          <w:szCs w:val="24"/>
          <w:lang w:val="sr-Cyrl-RS"/>
        </w:rPr>
        <w:t>;</w:t>
      </w:r>
    </w:p>
    <w:p w:rsidR="00327906" w:rsidRDefault="00327906" w:rsidP="0032790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4. </w:t>
      </w:r>
      <w:r w:rsidRPr="002B14EC">
        <w:rPr>
          <w:rFonts w:cs="Times New Roman"/>
          <w:szCs w:val="24"/>
          <w:lang w:val="sr-Cyrl-RS"/>
        </w:rPr>
        <w:t xml:space="preserve">Разматрање </w:t>
      </w:r>
      <w:proofErr w:type="spellStart"/>
      <w:r>
        <w:rPr>
          <w:rStyle w:val="colornavy"/>
        </w:rPr>
        <w:t>Предлог</w:t>
      </w:r>
      <w:r w:rsidR="009A6F67">
        <w:rPr>
          <w:rStyle w:val="colornavy"/>
        </w:rPr>
        <w:t>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кинематографској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копродукцији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Турске</w:t>
      </w:r>
      <w:proofErr w:type="spellEnd"/>
      <w:r w:rsidRPr="00D74616">
        <w:rPr>
          <w:rFonts w:cs="Times New Roman"/>
          <w:szCs w:val="24"/>
          <w:lang w:val="sr-Cyrl-RS"/>
        </w:rPr>
        <w:t>, ко</w:t>
      </w:r>
      <w:r>
        <w:rPr>
          <w:rFonts w:cs="Times New Roman"/>
          <w:szCs w:val="24"/>
          <w:lang w:val="sr-Cyrl-RS"/>
        </w:rPr>
        <w:t>ји је поднела Влада (број 011-2033/23 од 20</w:t>
      </w:r>
      <w:r w:rsidRPr="00D74616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 xml:space="preserve">октобар </w:t>
      </w:r>
      <w:r w:rsidRPr="00D74616">
        <w:rPr>
          <w:rFonts w:cs="Times New Roman"/>
          <w:szCs w:val="24"/>
          <w:lang w:val="sr-Cyrl-RS"/>
        </w:rPr>
        <w:t>2023. године)</w:t>
      </w:r>
      <w:r>
        <w:rPr>
          <w:rFonts w:cs="Times New Roman"/>
          <w:szCs w:val="24"/>
          <w:lang w:val="sr-Cyrl-RS"/>
        </w:rPr>
        <w:t>;</w:t>
      </w:r>
    </w:p>
    <w:p w:rsidR="00A86292" w:rsidRDefault="00A86292" w:rsidP="00A86292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5. </w:t>
      </w:r>
      <w:r w:rsidRPr="002B14EC">
        <w:rPr>
          <w:rFonts w:cs="Times New Roman"/>
          <w:szCs w:val="24"/>
          <w:lang w:val="sr-Cyrl-RS"/>
        </w:rPr>
        <w:t xml:space="preserve">Разматрање </w:t>
      </w:r>
      <w:proofErr w:type="spellStart"/>
      <w:r>
        <w:rPr>
          <w:rStyle w:val="colornavy"/>
        </w:rPr>
        <w:t>Предлог</w:t>
      </w:r>
      <w:r w:rsidR="009A6F67">
        <w:rPr>
          <w:rStyle w:val="colornavy"/>
        </w:rPr>
        <w:t>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Турске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борби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против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недозвољене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трговине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културним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добрима</w:t>
      </w:r>
      <w:proofErr w:type="spellEnd"/>
      <w:r w:rsidRPr="00D74616">
        <w:rPr>
          <w:rFonts w:cs="Times New Roman"/>
          <w:szCs w:val="24"/>
          <w:lang w:val="sr-Cyrl-RS"/>
        </w:rPr>
        <w:t>, који је поднела Влада (број 011-</w:t>
      </w:r>
      <w:r>
        <w:rPr>
          <w:rFonts w:cs="Times New Roman"/>
          <w:szCs w:val="24"/>
          <w:lang w:val="sr-Cyrl-RS"/>
        </w:rPr>
        <w:t>2034</w:t>
      </w:r>
      <w:r w:rsidRPr="00D74616">
        <w:rPr>
          <w:rFonts w:cs="Times New Roman"/>
          <w:szCs w:val="24"/>
          <w:lang w:val="sr-Cyrl-RS"/>
        </w:rPr>
        <w:t>/23 од 2</w:t>
      </w:r>
      <w:r>
        <w:rPr>
          <w:rFonts w:cs="Times New Roman"/>
          <w:szCs w:val="24"/>
          <w:lang w:val="sr-Cyrl-RS"/>
        </w:rPr>
        <w:t>0</w:t>
      </w:r>
      <w:r w:rsidRPr="00D74616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 xml:space="preserve">октобра </w:t>
      </w:r>
      <w:r w:rsidRPr="00D74616">
        <w:rPr>
          <w:rFonts w:cs="Times New Roman"/>
          <w:szCs w:val="24"/>
          <w:lang w:val="sr-Cyrl-RS"/>
        </w:rPr>
        <w:t>2023. године)</w:t>
      </w:r>
      <w:r>
        <w:rPr>
          <w:rFonts w:cs="Times New Roman"/>
          <w:szCs w:val="24"/>
          <w:lang w:val="sr-Cyrl-RS"/>
        </w:rPr>
        <w:t xml:space="preserve">; </w:t>
      </w:r>
    </w:p>
    <w:p w:rsidR="00A86292" w:rsidRDefault="00A86292" w:rsidP="00A86292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6. </w:t>
      </w:r>
      <w:r w:rsidRPr="002B14EC">
        <w:rPr>
          <w:rFonts w:cs="Times New Roman"/>
          <w:szCs w:val="24"/>
          <w:lang w:val="sr-Cyrl-RS"/>
        </w:rPr>
        <w:t xml:space="preserve">Разматрање </w:t>
      </w:r>
      <w:proofErr w:type="spellStart"/>
      <w:r>
        <w:rPr>
          <w:rStyle w:val="colornavy"/>
        </w:rPr>
        <w:t>Предлог</w:t>
      </w:r>
      <w:r w:rsidR="009A6F67">
        <w:rPr>
          <w:rStyle w:val="colornavy"/>
        </w:rPr>
        <w:t>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механизмима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прехрамбене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сигурности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Западном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Балкану</w:t>
      </w:r>
      <w:proofErr w:type="spellEnd"/>
      <w:r w:rsidRPr="00D74616">
        <w:rPr>
          <w:rFonts w:cs="Times New Roman"/>
          <w:szCs w:val="24"/>
          <w:lang w:val="sr-Cyrl-RS"/>
        </w:rPr>
        <w:t>, који је поднела Влада (број 011-</w:t>
      </w:r>
      <w:r>
        <w:rPr>
          <w:rFonts w:cs="Times New Roman"/>
          <w:szCs w:val="24"/>
          <w:lang w:val="sr-Cyrl-RS"/>
        </w:rPr>
        <w:t>2036</w:t>
      </w:r>
      <w:r w:rsidRPr="00D74616">
        <w:rPr>
          <w:rFonts w:cs="Times New Roman"/>
          <w:szCs w:val="24"/>
          <w:lang w:val="sr-Cyrl-RS"/>
        </w:rPr>
        <w:t>/23 од 2</w:t>
      </w:r>
      <w:r>
        <w:rPr>
          <w:rFonts w:cs="Times New Roman"/>
          <w:szCs w:val="24"/>
          <w:lang w:val="sr-Cyrl-RS"/>
        </w:rPr>
        <w:t>0</w:t>
      </w:r>
      <w:r w:rsidRPr="00D74616">
        <w:rPr>
          <w:rFonts w:cs="Times New Roman"/>
          <w:szCs w:val="24"/>
          <w:lang w:val="sr-Cyrl-RS"/>
        </w:rPr>
        <w:t>.</w:t>
      </w:r>
      <w:r>
        <w:rPr>
          <w:rFonts w:cs="Times New Roman"/>
          <w:szCs w:val="24"/>
          <w:lang w:val="sr-Cyrl-RS"/>
        </w:rPr>
        <w:t xml:space="preserve"> октобра </w:t>
      </w:r>
      <w:r w:rsidRPr="00D74616">
        <w:rPr>
          <w:rFonts w:cs="Times New Roman"/>
          <w:szCs w:val="24"/>
          <w:lang w:val="sr-Cyrl-RS"/>
        </w:rPr>
        <w:t>2023. године)</w:t>
      </w:r>
      <w:r>
        <w:rPr>
          <w:rFonts w:cs="Times New Roman"/>
          <w:szCs w:val="24"/>
          <w:lang w:val="sr-Cyrl-RS"/>
        </w:rPr>
        <w:t>;</w:t>
      </w:r>
    </w:p>
    <w:p w:rsidR="009A6F67" w:rsidRDefault="00A86292" w:rsidP="00A86292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7. </w:t>
      </w:r>
      <w:r w:rsidR="009A6F67" w:rsidRPr="002755BE">
        <w:rPr>
          <w:rFonts w:cs="Times New Roman"/>
          <w:szCs w:val="24"/>
          <w:lang w:val="sr-Cyrl-RS"/>
        </w:rPr>
        <w:t xml:space="preserve">Разматрање </w:t>
      </w:r>
      <w:proofErr w:type="spellStart"/>
      <w:r w:rsidR="009A6F67">
        <w:rPr>
          <w:rStyle w:val="colornavy"/>
        </w:rPr>
        <w:t>Предлогa</w:t>
      </w:r>
      <w:proofErr w:type="spellEnd"/>
      <w:r w:rsidR="009A6F67">
        <w:rPr>
          <w:rStyle w:val="colornavy"/>
        </w:rPr>
        <w:t xml:space="preserve"> </w:t>
      </w:r>
      <w:proofErr w:type="spellStart"/>
      <w:r w:rsidR="009A6F67">
        <w:rPr>
          <w:rStyle w:val="colornavy"/>
        </w:rPr>
        <w:t>закона</w:t>
      </w:r>
      <w:proofErr w:type="spellEnd"/>
      <w:r w:rsidR="009A6F67">
        <w:rPr>
          <w:rStyle w:val="colornavy"/>
        </w:rPr>
        <w:t xml:space="preserve"> о </w:t>
      </w:r>
      <w:proofErr w:type="spellStart"/>
      <w:r w:rsidR="009A6F67">
        <w:rPr>
          <w:rStyle w:val="colornavy"/>
        </w:rPr>
        <w:t>потврђивању</w:t>
      </w:r>
      <w:proofErr w:type="spellEnd"/>
      <w:r w:rsidR="009A6F67">
        <w:rPr>
          <w:rStyle w:val="colornavy"/>
        </w:rPr>
        <w:t xml:space="preserve"> </w:t>
      </w:r>
      <w:proofErr w:type="spellStart"/>
      <w:r w:rsidR="009A6F67">
        <w:rPr>
          <w:rStyle w:val="colornavy"/>
        </w:rPr>
        <w:t>Протокола</w:t>
      </w:r>
      <w:proofErr w:type="spellEnd"/>
      <w:r w:rsidR="009A6F67">
        <w:rPr>
          <w:rStyle w:val="colornavy"/>
        </w:rPr>
        <w:t xml:space="preserve"> </w:t>
      </w:r>
      <w:proofErr w:type="spellStart"/>
      <w:r w:rsidR="009A6F67">
        <w:rPr>
          <w:rStyle w:val="colornavy"/>
        </w:rPr>
        <w:t>од</w:t>
      </w:r>
      <w:proofErr w:type="spellEnd"/>
      <w:r w:rsidR="009A6F67">
        <w:rPr>
          <w:rStyle w:val="colornavy"/>
        </w:rPr>
        <w:t xml:space="preserve"> 30. </w:t>
      </w:r>
      <w:proofErr w:type="spellStart"/>
      <w:proofErr w:type="gramStart"/>
      <w:r w:rsidR="009A6F67">
        <w:rPr>
          <w:rStyle w:val="colornavy"/>
        </w:rPr>
        <w:t>новембра</w:t>
      </w:r>
      <w:proofErr w:type="spellEnd"/>
      <w:proofErr w:type="gramEnd"/>
      <w:r w:rsidR="009A6F67">
        <w:rPr>
          <w:rStyle w:val="colornavy"/>
        </w:rPr>
        <w:t xml:space="preserve"> 1972. </w:t>
      </w:r>
      <w:proofErr w:type="spellStart"/>
      <w:proofErr w:type="gramStart"/>
      <w:r w:rsidR="009A6F67">
        <w:rPr>
          <w:rStyle w:val="colornavy"/>
        </w:rPr>
        <w:t>године</w:t>
      </w:r>
      <w:proofErr w:type="spellEnd"/>
      <w:proofErr w:type="gramEnd"/>
      <w:r w:rsidR="009A6F67">
        <w:rPr>
          <w:rStyle w:val="colornavy"/>
        </w:rPr>
        <w:t xml:space="preserve"> </w:t>
      </w:r>
      <w:proofErr w:type="spellStart"/>
      <w:r w:rsidR="009A6F67">
        <w:rPr>
          <w:rStyle w:val="colornavy"/>
        </w:rPr>
        <w:t>са</w:t>
      </w:r>
      <w:proofErr w:type="spellEnd"/>
      <w:r w:rsidR="009A6F67">
        <w:rPr>
          <w:rStyle w:val="colornavy"/>
        </w:rPr>
        <w:t xml:space="preserve"> </w:t>
      </w:r>
      <w:proofErr w:type="spellStart"/>
      <w:r w:rsidR="009A6F67">
        <w:rPr>
          <w:rStyle w:val="colornavy"/>
        </w:rPr>
        <w:t>амандманима</w:t>
      </w:r>
      <w:proofErr w:type="spellEnd"/>
      <w:r w:rsidR="009A6F67">
        <w:rPr>
          <w:rStyle w:val="colornavy"/>
        </w:rPr>
        <w:t xml:space="preserve"> </w:t>
      </w:r>
      <w:proofErr w:type="spellStart"/>
      <w:r w:rsidR="009A6F67">
        <w:rPr>
          <w:rStyle w:val="colornavy"/>
        </w:rPr>
        <w:t>од</w:t>
      </w:r>
      <w:proofErr w:type="spellEnd"/>
      <w:r w:rsidR="009A6F67">
        <w:rPr>
          <w:rStyle w:val="colornavy"/>
        </w:rPr>
        <w:t xml:space="preserve"> 24. </w:t>
      </w:r>
      <w:proofErr w:type="spellStart"/>
      <w:proofErr w:type="gramStart"/>
      <w:r w:rsidR="009A6F67">
        <w:rPr>
          <w:rStyle w:val="colornavy"/>
        </w:rPr>
        <w:t>јуна</w:t>
      </w:r>
      <w:proofErr w:type="spellEnd"/>
      <w:proofErr w:type="gramEnd"/>
      <w:r w:rsidR="009A6F67">
        <w:rPr>
          <w:rStyle w:val="colornavy"/>
        </w:rPr>
        <w:t xml:space="preserve"> 1982. </w:t>
      </w:r>
      <w:proofErr w:type="spellStart"/>
      <w:proofErr w:type="gramStart"/>
      <w:r w:rsidR="009A6F67">
        <w:rPr>
          <w:rStyle w:val="colornavy"/>
        </w:rPr>
        <w:t>године</w:t>
      </w:r>
      <w:proofErr w:type="spellEnd"/>
      <w:proofErr w:type="gramEnd"/>
      <w:r w:rsidR="009A6F67">
        <w:rPr>
          <w:rStyle w:val="colornavy"/>
        </w:rPr>
        <w:t xml:space="preserve"> и 31. </w:t>
      </w:r>
      <w:proofErr w:type="spellStart"/>
      <w:proofErr w:type="gramStart"/>
      <w:r w:rsidR="009A6F67">
        <w:rPr>
          <w:rStyle w:val="colornavy"/>
        </w:rPr>
        <w:t>маја</w:t>
      </w:r>
      <w:proofErr w:type="spellEnd"/>
      <w:proofErr w:type="gramEnd"/>
      <w:r w:rsidR="009A6F67">
        <w:rPr>
          <w:rStyle w:val="colornavy"/>
        </w:rPr>
        <w:t xml:space="preserve"> 1988. </w:t>
      </w:r>
      <w:proofErr w:type="spellStart"/>
      <w:proofErr w:type="gramStart"/>
      <w:r w:rsidR="009A6F67">
        <w:rPr>
          <w:rStyle w:val="colornavy"/>
        </w:rPr>
        <w:t>године</w:t>
      </w:r>
      <w:proofErr w:type="spellEnd"/>
      <w:proofErr w:type="gramEnd"/>
      <w:r w:rsidR="009A6F67" w:rsidRPr="002755BE">
        <w:rPr>
          <w:rFonts w:cs="Times New Roman"/>
          <w:szCs w:val="24"/>
          <w:lang w:val="sr-Cyrl-RS"/>
        </w:rPr>
        <w:t>,</w:t>
      </w:r>
      <w:r w:rsidR="009A6F67">
        <w:rPr>
          <w:rFonts w:cs="Times New Roman"/>
          <w:szCs w:val="24"/>
        </w:rPr>
        <w:t xml:space="preserve"> </w:t>
      </w:r>
      <w:r w:rsidR="009A6F67">
        <w:rPr>
          <w:rFonts w:cs="Times New Roman"/>
          <w:szCs w:val="24"/>
          <w:lang w:val="sr-Cyrl-RS"/>
        </w:rPr>
        <w:t xml:space="preserve">Конвенције о међународним изложбама потписане у Паризу 22. новембра 1928. године, измењене и допуњене протоколима од 10. маја 1948. године, 16. новембра 1966. године, 30. новембра 1972. године и амандманима од </w:t>
      </w:r>
      <w:r w:rsidR="009A6F67">
        <w:rPr>
          <w:rFonts w:cs="Times New Roman"/>
          <w:szCs w:val="24"/>
          <w:lang w:val="sr-Cyrl-RS"/>
        </w:rPr>
        <w:lastRenderedPageBreak/>
        <w:t>24. јуна 1982. године и 31. маја 1988. године,</w:t>
      </w:r>
      <w:r w:rsidR="009A6F67" w:rsidRPr="002755BE">
        <w:rPr>
          <w:rFonts w:cs="Times New Roman"/>
          <w:szCs w:val="24"/>
          <w:lang w:val="sr-Cyrl-RS"/>
        </w:rPr>
        <w:t xml:space="preserve"> који је поднела Влада (број 011-</w:t>
      </w:r>
      <w:r w:rsidR="009A6F67">
        <w:rPr>
          <w:rFonts w:cs="Times New Roman"/>
          <w:szCs w:val="24"/>
          <w:lang w:val="sr-Cyrl-RS"/>
        </w:rPr>
        <w:t>2037</w:t>
      </w:r>
      <w:r w:rsidR="009A6F67" w:rsidRPr="002755BE">
        <w:rPr>
          <w:rFonts w:cs="Times New Roman"/>
          <w:szCs w:val="24"/>
          <w:lang w:val="sr-Cyrl-RS"/>
        </w:rPr>
        <w:t>/23 од 2</w:t>
      </w:r>
      <w:r w:rsidR="009A6F67">
        <w:rPr>
          <w:rFonts w:cs="Times New Roman"/>
          <w:szCs w:val="24"/>
          <w:lang w:val="sr-Cyrl-RS"/>
        </w:rPr>
        <w:t>0</w:t>
      </w:r>
      <w:r w:rsidR="009A6F67" w:rsidRPr="002755BE">
        <w:rPr>
          <w:rFonts w:cs="Times New Roman"/>
          <w:szCs w:val="24"/>
          <w:lang w:val="sr-Cyrl-RS"/>
        </w:rPr>
        <w:t xml:space="preserve">. </w:t>
      </w:r>
      <w:r w:rsidR="009A6F67">
        <w:rPr>
          <w:rFonts w:cs="Times New Roman"/>
          <w:szCs w:val="24"/>
          <w:lang w:val="sr-Cyrl-RS"/>
        </w:rPr>
        <w:t xml:space="preserve">октобра </w:t>
      </w:r>
      <w:r w:rsidR="009A6F67" w:rsidRPr="002755BE">
        <w:rPr>
          <w:rFonts w:cs="Times New Roman"/>
          <w:szCs w:val="24"/>
          <w:lang w:val="sr-Cyrl-RS"/>
        </w:rPr>
        <w:t>2023. године)</w:t>
      </w:r>
      <w:r w:rsidR="009A6F67">
        <w:rPr>
          <w:rFonts w:cs="Times New Roman"/>
          <w:szCs w:val="24"/>
          <w:lang w:val="sr-Cyrl-RS"/>
        </w:rPr>
        <w:t>;</w:t>
      </w:r>
    </w:p>
    <w:p w:rsidR="00A86292" w:rsidRPr="009A6F67" w:rsidRDefault="00A86292" w:rsidP="009A6F67">
      <w:pPr>
        <w:spacing w:after="120"/>
        <w:ind w:firstLine="720"/>
        <w:rPr>
          <w:rFonts w:cs="Times New Roman"/>
          <w:szCs w:val="24"/>
          <w:lang w:val="sr-Latn-RS"/>
        </w:rPr>
      </w:pPr>
      <w:r>
        <w:rPr>
          <w:rFonts w:cs="Times New Roman"/>
          <w:szCs w:val="24"/>
          <w:lang w:val="sr-Cyrl-RS"/>
        </w:rPr>
        <w:t xml:space="preserve">8. </w:t>
      </w:r>
      <w:r w:rsidR="009A6F67" w:rsidRPr="000564C1">
        <w:rPr>
          <w:rFonts w:cs="Times New Roman"/>
          <w:szCs w:val="24"/>
          <w:lang w:val="sr-Cyrl-RS"/>
        </w:rPr>
        <w:t xml:space="preserve">Разматрање </w:t>
      </w:r>
      <w:r w:rsidR="009A6F67" w:rsidRPr="009A6F67">
        <w:rPr>
          <w:rStyle w:val="colornavy"/>
          <w:lang w:val="sr-Cyrl-RS"/>
        </w:rPr>
        <w:t>Предлогa закона о потврђивању Уговора о пријатељству и сарадњи у Југоисточној Азији, Протокола о изменама Уговора о пријатељству и сарадњи у Југоисточној Азији, Другог протокола о изменама Уговора о пријатељству и сарадњи у Југоисточној Азији</w:t>
      </w:r>
      <w:r w:rsidR="009A6F67">
        <w:rPr>
          <w:rStyle w:val="colornavy"/>
          <w:lang w:val="sr-Cyrl-RS"/>
        </w:rPr>
        <w:t xml:space="preserve"> и Трећег протокола о изменама Уговора о пријатељству и сарадњи у Југоисточној Азији</w:t>
      </w:r>
      <w:r w:rsidR="009A6F67" w:rsidRPr="00420226">
        <w:rPr>
          <w:rFonts w:cs="Times New Roman"/>
          <w:szCs w:val="24"/>
          <w:lang w:val="sr-Cyrl-RS"/>
        </w:rPr>
        <w:t>, који је поднела Влада (број 011-</w:t>
      </w:r>
      <w:r w:rsidR="009A6F67">
        <w:rPr>
          <w:rFonts w:cs="Times New Roman"/>
          <w:szCs w:val="24"/>
          <w:lang w:val="sr-Cyrl-RS"/>
        </w:rPr>
        <w:t>2038</w:t>
      </w:r>
      <w:r w:rsidR="009A6F67" w:rsidRPr="00420226">
        <w:rPr>
          <w:rFonts w:cs="Times New Roman"/>
          <w:szCs w:val="24"/>
          <w:lang w:val="sr-Cyrl-RS"/>
        </w:rPr>
        <w:t xml:space="preserve">/23 од </w:t>
      </w:r>
      <w:r w:rsidR="009A6F67">
        <w:rPr>
          <w:rFonts w:cs="Times New Roman"/>
          <w:szCs w:val="24"/>
          <w:lang w:val="sr-Cyrl-RS"/>
        </w:rPr>
        <w:t>20</w:t>
      </w:r>
      <w:r w:rsidR="009A6F67" w:rsidRPr="00420226">
        <w:rPr>
          <w:rFonts w:cs="Times New Roman"/>
          <w:szCs w:val="24"/>
          <w:lang w:val="sr-Cyrl-RS"/>
        </w:rPr>
        <w:t xml:space="preserve">. </w:t>
      </w:r>
      <w:r w:rsidR="009A6F67">
        <w:rPr>
          <w:rFonts w:cs="Times New Roman"/>
          <w:szCs w:val="24"/>
          <w:lang w:val="sr-Cyrl-RS"/>
        </w:rPr>
        <w:t>октобра</w:t>
      </w:r>
      <w:r w:rsidR="009A6F67" w:rsidRPr="00420226">
        <w:rPr>
          <w:rFonts w:cs="Times New Roman"/>
          <w:szCs w:val="24"/>
          <w:lang w:val="sr-Cyrl-RS"/>
        </w:rPr>
        <w:t xml:space="preserve"> 2023. године)</w:t>
      </w:r>
      <w:r w:rsidR="009A6F67">
        <w:rPr>
          <w:rFonts w:cs="Times New Roman"/>
          <w:szCs w:val="24"/>
          <w:lang w:val="sr-Cyrl-RS"/>
        </w:rPr>
        <w:t xml:space="preserve">. </w:t>
      </w:r>
    </w:p>
    <w:p w:rsidR="0018587F" w:rsidRPr="009606ED" w:rsidRDefault="0018587F" w:rsidP="0018587F">
      <w:pPr>
        <w:widowControl w:val="0"/>
        <w:tabs>
          <w:tab w:val="left" w:pos="1440"/>
        </w:tabs>
        <w:autoSpaceDE w:val="0"/>
        <w:autoSpaceDN w:val="0"/>
        <w:adjustRightInd w:val="0"/>
        <w:spacing w:after="200"/>
        <w:ind w:firstLine="720"/>
        <w:rPr>
          <w:rFonts w:cs="Times New Roman"/>
          <w:bCs/>
          <w:szCs w:val="24"/>
          <w:lang w:val="sr-Cyrl-RS"/>
        </w:rPr>
      </w:pPr>
      <w:r w:rsidRPr="009606ED">
        <w:rPr>
          <w:rFonts w:eastAsia="Times New Roman" w:cs="Times New Roman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9606ED">
        <w:rPr>
          <w:rFonts w:eastAsia="Times New Roman" w:cs="Times New Roman"/>
          <w:szCs w:val="24"/>
          <w:lang w:val="ru-RU" w:eastAsia="en-GB"/>
        </w:rPr>
        <w:t>,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у сали </w:t>
      </w:r>
      <w:r>
        <w:rPr>
          <w:rFonts w:eastAsia="Times New Roman" w:cs="Times New Roman"/>
          <w:szCs w:val="24"/>
          <w:lang w:eastAsia="en-GB"/>
        </w:rPr>
        <w:t>I</w:t>
      </w:r>
      <w:r w:rsidR="00A86292">
        <w:rPr>
          <w:rFonts w:eastAsia="Times New Roman" w:cs="Times New Roman"/>
          <w:szCs w:val="24"/>
          <w:lang w:val="sr-Latn-RS" w:eastAsia="en-GB"/>
        </w:rPr>
        <w:t>V</w:t>
      </w:r>
      <w:r w:rsidRPr="009606ED">
        <w:rPr>
          <w:rFonts w:eastAsia="Times New Roman" w:cs="Times New Roman"/>
          <w:szCs w:val="24"/>
          <w:lang w:val="sr-Cyrl-RS" w:eastAsia="en-GB"/>
        </w:rPr>
        <w:t>.</w:t>
      </w:r>
    </w:p>
    <w:p w:rsidR="0018587F" w:rsidRPr="009606ED" w:rsidRDefault="0018587F" w:rsidP="0018587F">
      <w:pPr>
        <w:widowControl w:val="0"/>
        <w:tabs>
          <w:tab w:val="left" w:pos="1440"/>
        </w:tabs>
        <w:autoSpaceDE w:val="0"/>
        <w:autoSpaceDN w:val="0"/>
        <w:adjustRightInd w:val="0"/>
        <w:spacing w:after="600"/>
        <w:ind w:firstLine="720"/>
        <w:rPr>
          <w:rFonts w:eastAsia="Times New Roman" w:cs="Times New Roman"/>
          <w:szCs w:val="24"/>
          <w:lang w:val="sr-Cyrl-RS" w:eastAsia="en-GB"/>
        </w:rPr>
      </w:pPr>
      <w:r w:rsidRPr="009606ED"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18587F" w:rsidRPr="00EF4F47" w:rsidRDefault="0018587F" w:rsidP="0018587F">
      <w:pPr>
        <w:tabs>
          <w:tab w:val="left" w:pos="1276"/>
          <w:tab w:val="center" w:pos="6480"/>
        </w:tabs>
        <w:spacing w:after="360"/>
        <w:rPr>
          <w:rFonts w:eastAsia="Times New Roman" w:cs="Times New Roman"/>
          <w:szCs w:val="24"/>
          <w:lang w:eastAsia="en-GB"/>
        </w:rPr>
      </w:pP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Pr="00EF4F47">
        <w:rPr>
          <w:rFonts w:eastAsia="Times New Roman" w:cs="Times New Roman"/>
          <w:szCs w:val="24"/>
          <w:lang w:val="sr-Cyrl-CS" w:eastAsia="en-GB"/>
        </w:rPr>
        <w:t>ПРЕДСЕДНИК</w:t>
      </w:r>
      <w:r w:rsidRPr="00EF4F47">
        <w:rPr>
          <w:rFonts w:eastAsia="Times New Roman" w:cs="Times New Roman"/>
          <w:szCs w:val="24"/>
          <w:lang w:val="ru-RU" w:eastAsia="en-GB"/>
        </w:rPr>
        <w:t xml:space="preserve"> </w:t>
      </w:r>
      <w:r w:rsidRPr="00EF4F47">
        <w:rPr>
          <w:rFonts w:eastAsia="Times New Roman" w:cs="Times New Roman"/>
          <w:szCs w:val="24"/>
          <w:lang w:val="sr-Cyrl-CS" w:eastAsia="en-GB"/>
        </w:rPr>
        <w:t>ОДБОРА</w:t>
      </w:r>
    </w:p>
    <w:p w:rsidR="0018587F" w:rsidRPr="00EF4F47" w:rsidRDefault="0018587F" w:rsidP="0018587F">
      <w:pPr>
        <w:tabs>
          <w:tab w:val="left" w:pos="1276"/>
          <w:tab w:val="center" w:pos="6480"/>
        </w:tabs>
        <w:rPr>
          <w:rFonts w:eastAsia="Calibri" w:cs="Times New Roman"/>
          <w:szCs w:val="24"/>
          <w:lang w:val="sr-Cyrl-RS"/>
        </w:rPr>
      </w:pPr>
      <w:r w:rsidRPr="00EF4F47">
        <w:rPr>
          <w:rFonts w:eastAsia="Times New Roman" w:cs="Times New Roman"/>
          <w:szCs w:val="24"/>
          <w:lang w:val="sr-Cyrl-CS" w:eastAsia="en-GB"/>
        </w:rPr>
        <w:tab/>
      </w:r>
      <w:r w:rsidRPr="00EF4F47">
        <w:rPr>
          <w:rFonts w:eastAsia="Times New Roman" w:cs="Times New Roman"/>
          <w:szCs w:val="24"/>
          <w:lang w:val="sr-Cyrl-CS" w:eastAsia="en-GB"/>
        </w:rPr>
        <w:tab/>
      </w:r>
      <w:r w:rsidR="00CD4855">
        <w:rPr>
          <w:rFonts w:eastAsia="Times New Roman" w:cs="Times New Roman"/>
          <w:szCs w:val="24"/>
          <w:lang w:val="sr-Cyrl-RS" w:eastAsia="en-GB"/>
        </w:rPr>
        <w:t>Јелена Жарић Ковачевић</w:t>
      </w:r>
      <w:bookmarkStart w:id="0" w:name="_GoBack"/>
      <w:bookmarkEnd w:id="0"/>
    </w:p>
    <w:p w:rsidR="009A387D" w:rsidRDefault="009A387D"/>
    <w:sectPr w:rsidR="009A387D" w:rsidSect="00A33092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7F"/>
    <w:rsid w:val="0018587F"/>
    <w:rsid w:val="001F2708"/>
    <w:rsid w:val="0020728A"/>
    <w:rsid w:val="0026725C"/>
    <w:rsid w:val="002D4EB6"/>
    <w:rsid w:val="0031406C"/>
    <w:rsid w:val="00327906"/>
    <w:rsid w:val="00360496"/>
    <w:rsid w:val="00396C75"/>
    <w:rsid w:val="004B0DB5"/>
    <w:rsid w:val="00512837"/>
    <w:rsid w:val="005B1C83"/>
    <w:rsid w:val="005D10BE"/>
    <w:rsid w:val="00694559"/>
    <w:rsid w:val="006B50D4"/>
    <w:rsid w:val="006E4D7D"/>
    <w:rsid w:val="006F31B2"/>
    <w:rsid w:val="00777699"/>
    <w:rsid w:val="007A25C3"/>
    <w:rsid w:val="007A74C0"/>
    <w:rsid w:val="00880930"/>
    <w:rsid w:val="008B6C42"/>
    <w:rsid w:val="008D3892"/>
    <w:rsid w:val="009939F1"/>
    <w:rsid w:val="009A387D"/>
    <w:rsid w:val="009A6F67"/>
    <w:rsid w:val="00A86292"/>
    <w:rsid w:val="00B02F06"/>
    <w:rsid w:val="00B067BF"/>
    <w:rsid w:val="00B26C59"/>
    <w:rsid w:val="00B77BC9"/>
    <w:rsid w:val="00BB070D"/>
    <w:rsid w:val="00BC3CD7"/>
    <w:rsid w:val="00C13A5C"/>
    <w:rsid w:val="00CD4855"/>
    <w:rsid w:val="00CD5B2C"/>
    <w:rsid w:val="00CF7A55"/>
    <w:rsid w:val="00DE4A59"/>
    <w:rsid w:val="00E4382C"/>
    <w:rsid w:val="00E91B3E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B41C"/>
  <w15:docId w15:val="{4ACC1936-EE45-423D-9D05-D4D75223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185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 Antic</dc:creator>
  <cp:lastModifiedBy>Irena Kosić</cp:lastModifiedBy>
  <cp:revision>4</cp:revision>
  <dcterms:created xsi:type="dcterms:W3CDTF">2023-10-20T13:46:00Z</dcterms:created>
  <dcterms:modified xsi:type="dcterms:W3CDTF">2023-10-23T05:09:00Z</dcterms:modified>
</cp:coreProperties>
</file>